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3833A944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C3F6869" w14:textId="53E07E25" w:rsidR="00772F94" w:rsidRPr="00C12D41" w:rsidRDefault="00C12D41" w:rsidP="00772F94">
            <w:pPr>
              <w:pStyle w:val="Title"/>
              <w:rPr>
                <w:sz w:val="144"/>
                <w:szCs w:val="144"/>
              </w:rPr>
            </w:pPr>
            <w:r w:rsidRPr="00C12D41">
              <w:rPr>
                <w:sz w:val="144"/>
                <w:szCs w:val="144"/>
              </w:rPr>
              <w:t>Basic</w:t>
            </w:r>
            <w:r w:rsidR="00772F94">
              <w:t xml:space="preserve"> </w:t>
            </w:r>
            <w:r w:rsidRPr="00C12D41">
              <w:rPr>
                <w:rStyle w:val="Strong"/>
                <w:sz w:val="144"/>
                <w:szCs w:val="144"/>
              </w:rPr>
              <w:t>survival training</w:t>
            </w:r>
          </w:p>
          <w:p w14:paraId="279581A7" w14:textId="77777777" w:rsidR="00772F94" w:rsidRDefault="00954C13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0476D3CA6C594D11B8978D19B002B75E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2D9BA0BC" w14:textId="382876DC" w:rsidR="00772F94" w:rsidRDefault="00C12D41" w:rsidP="00772F94">
            <w:pPr>
              <w:pStyle w:val="EventInfo"/>
            </w:pPr>
            <w:r>
              <w:t xml:space="preserve">March 16 </w:t>
            </w:r>
            <w:r w:rsidR="009A40E8">
              <w:t>and</w:t>
            </w:r>
            <w:r>
              <w:t xml:space="preserve"> March 30</w:t>
            </w:r>
          </w:p>
          <w:p w14:paraId="4672278F" w14:textId="5E59653C" w:rsidR="00772F94" w:rsidRDefault="00C12D41" w:rsidP="00772F94">
            <w:pPr>
              <w:pStyle w:val="EventInfo"/>
            </w:pPr>
            <w:r>
              <w:t>11am</w:t>
            </w:r>
            <w:r w:rsidR="00772F94">
              <w:t xml:space="preserve"> – </w:t>
            </w:r>
            <w:r w:rsidR="001C3086">
              <w:t>2</w:t>
            </w:r>
            <w:r>
              <w:t>pm</w:t>
            </w:r>
          </w:p>
          <w:p w14:paraId="24647BEE" w14:textId="77777777" w:rsidR="00772F94" w:rsidRDefault="00954C13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89A180C4989A493B87A666D2B8AE8CC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3DF33147" w14:textId="6D558A7C" w:rsidR="00772F94" w:rsidRDefault="00C12D41" w:rsidP="00772F94">
            <w:pPr>
              <w:pStyle w:val="EventInfo"/>
            </w:pPr>
            <w:r>
              <w:t>Redwood Adventure Sports</w:t>
            </w:r>
          </w:p>
          <w:p w14:paraId="6871E5AC" w14:textId="1AC4E6A8" w:rsidR="00C12D41" w:rsidRDefault="00C12D41" w:rsidP="00772F94">
            <w:pPr>
              <w:pStyle w:val="Address"/>
            </w:pPr>
            <w:r>
              <w:t>6751 Avenue of the Giants     Miranda, CA 95553</w:t>
            </w:r>
          </w:p>
          <w:p w14:paraId="2CAD8249" w14:textId="6D7F7A13" w:rsidR="00EF27C6" w:rsidRDefault="00954C13" w:rsidP="00E64E1F">
            <w:sdt>
              <w:sdtPr>
                <w:alias w:val="Featuring:"/>
                <w:tag w:val="Featuring:"/>
                <w:id w:val="-564339421"/>
                <w:placeholder>
                  <w:docPart w:val="900AB035733C4B3BBB7217D1877ECF2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r w:rsidR="00C12D41">
              <w:rPr>
                <w:rStyle w:val="Strong"/>
              </w:rPr>
              <w:t>What to do when you are lost</w:t>
            </w:r>
            <w:r w:rsidR="0079666F">
              <w:t xml:space="preserve"> ·</w:t>
            </w:r>
            <w:r w:rsidR="00EF27C6">
              <w:t xml:space="preserve"> </w:t>
            </w:r>
            <w:r w:rsidR="00C12D41">
              <w:t xml:space="preserve">Shelter </w:t>
            </w:r>
            <w:r w:rsidR="00FE620B">
              <w:t>B</w:t>
            </w:r>
            <w:r w:rsidR="00C12D41">
              <w:t>uilding</w:t>
            </w:r>
            <w:r w:rsidR="0079666F">
              <w:t xml:space="preserve"> ·</w:t>
            </w:r>
            <w:r w:rsidR="00EF27C6">
              <w:t xml:space="preserve"> </w:t>
            </w:r>
            <w:r w:rsidR="00E64E1F">
              <w:rPr>
                <w:rStyle w:val="Strong"/>
              </w:rPr>
              <w:t>H</w:t>
            </w:r>
            <w:r w:rsidR="00C12D41">
              <w:rPr>
                <w:rStyle w:val="Strong"/>
              </w:rPr>
              <w:t xml:space="preserve">ow to find </w:t>
            </w:r>
            <w:r w:rsidR="00FE620B">
              <w:rPr>
                <w:rStyle w:val="Strong"/>
              </w:rPr>
              <w:t>S</w:t>
            </w:r>
            <w:r w:rsidR="00C12D41">
              <w:rPr>
                <w:rStyle w:val="Strong"/>
              </w:rPr>
              <w:t xml:space="preserve">afe </w:t>
            </w:r>
            <w:r w:rsidR="00FE620B">
              <w:rPr>
                <w:rStyle w:val="Strong"/>
              </w:rPr>
              <w:t>W</w:t>
            </w:r>
            <w:r w:rsidR="00C12D41">
              <w:rPr>
                <w:rStyle w:val="Strong"/>
              </w:rPr>
              <w:t xml:space="preserve">ater </w:t>
            </w:r>
            <w:r w:rsidR="0079666F">
              <w:t>·</w:t>
            </w:r>
            <w:r w:rsidR="00C12D41">
              <w:t xml:space="preserve"> </w:t>
            </w:r>
            <w:r w:rsidR="00E64E1F">
              <w:t xml:space="preserve">Survival </w:t>
            </w:r>
            <w:r w:rsidR="00FE620B">
              <w:t>S</w:t>
            </w:r>
            <w:r w:rsidR="00E64E1F">
              <w:t>kills</w:t>
            </w:r>
          </w:p>
          <w:p w14:paraId="176BEEA2" w14:textId="6EC36AD1" w:rsidR="00EC0073" w:rsidRPr="00E64E1F" w:rsidRDefault="00E64E1F" w:rsidP="00E64E1F">
            <w:pPr>
              <w:pStyle w:val="EventHeading"/>
              <w:rPr>
                <w:rStyle w:val="Strong"/>
              </w:rPr>
            </w:pPr>
            <w:r>
              <w:t xml:space="preserve">for info Call 707-602-8007 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EE0926D" w14:textId="02F3062B" w:rsidR="00E64E1F" w:rsidRDefault="00E64E1F" w:rsidP="00C12D41">
            <w:pPr>
              <w:pStyle w:val="EventSubhead"/>
            </w:pPr>
            <w:r>
              <w:t>Family friendly event</w:t>
            </w:r>
            <w:bookmarkStart w:id="0" w:name="_GoBack"/>
            <w:bookmarkEnd w:id="0"/>
          </w:p>
          <w:p w14:paraId="16043F04" w14:textId="77777777" w:rsidR="00E64E1F" w:rsidRDefault="00E64E1F" w:rsidP="00C12D41">
            <w:pPr>
              <w:pStyle w:val="EventSubhead"/>
            </w:pPr>
          </w:p>
          <w:p w14:paraId="2E3FC34F" w14:textId="59E5B748" w:rsidR="000E73B3" w:rsidRDefault="00E64E1F" w:rsidP="00C12D41">
            <w:pPr>
              <w:pStyle w:val="EventSubhead"/>
            </w:pPr>
            <w:r>
              <w:t>all ages are welcome</w:t>
            </w:r>
          </w:p>
          <w:p w14:paraId="5F348870" w14:textId="77777777" w:rsidR="000E73B3" w:rsidRDefault="00954C13" w:rsidP="000E73B3">
            <w:pPr>
              <w:pStyle w:val="EventHeading"/>
            </w:pPr>
            <w:sdt>
              <w:sdtPr>
                <w:alias w:val="Event subheading 3:"/>
                <w:tag w:val="Event subheading 3:"/>
                <w:id w:val="811135791"/>
                <w:placeholder>
                  <w:docPart w:val="E14BE2847FA04A2D8A2E5FAAFBE2385E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At the Door</w:t>
                </w:r>
              </w:sdtContent>
            </w:sdt>
          </w:p>
          <w:p w14:paraId="126973CF" w14:textId="413E6B4D" w:rsidR="00EC0073" w:rsidRDefault="00C12D41" w:rsidP="00C12D41">
            <w:r>
              <w:t>$10 per person</w:t>
            </w:r>
          </w:p>
          <w:p w14:paraId="12A730FB" w14:textId="77777777" w:rsidR="00C12D41" w:rsidRDefault="00C12D41" w:rsidP="00C12D41"/>
          <w:p w14:paraId="728C74A8" w14:textId="20217968" w:rsidR="00EC0073" w:rsidRDefault="00EC0073" w:rsidP="00EC0073">
            <w:pPr>
              <w:pStyle w:val="EventHeading"/>
            </w:pPr>
          </w:p>
          <w:p w14:paraId="7F8FA72F" w14:textId="77777777" w:rsidR="00EC0073" w:rsidRDefault="00954C13" w:rsidP="00EC0073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25A90FE325A64C52986B8343C2FC6090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Benefiting</w:t>
                </w:r>
              </w:sdtContent>
            </w:sdt>
          </w:p>
          <w:p w14:paraId="450DA9B0" w14:textId="08631850" w:rsidR="00EC0073" w:rsidRDefault="00C12D41" w:rsidP="00EC0073">
            <w:r>
              <w:t>20% of the proceeds will be donated to Miranda 4-H club</w:t>
            </w:r>
          </w:p>
        </w:tc>
      </w:tr>
    </w:tbl>
    <w:p w14:paraId="30F177DC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F07D" w14:textId="77777777" w:rsidR="00954C13" w:rsidRDefault="00954C13">
      <w:pPr>
        <w:spacing w:line="240" w:lineRule="auto"/>
      </w:pPr>
      <w:r>
        <w:separator/>
      </w:r>
    </w:p>
  </w:endnote>
  <w:endnote w:type="continuationSeparator" w:id="0">
    <w:p w14:paraId="29C94BA9" w14:textId="77777777" w:rsidR="00954C13" w:rsidRDefault="009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7C47" w14:textId="77777777" w:rsidR="00954C13" w:rsidRDefault="00954C13">
      <w:pPr>
        <w:spacing w:line="240" w:lineRule="auto"/>
      </w:pPr>
      <w:r>
        <w:separator/>
      </w:r>
    </w:p>
  </w:footnote>
  <w:footnote w:type="continuationSeparator" w:id="0">
    <w:p w14:paraId="610B3BE6" w14:textId="77777777" w:rsidR="00954C13" w:rsidRDefault="009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41"/>
    <w:rsid w:val="0003525F"/>
    <w:rsid w:val="000E73B3"/>
    <w:rsid w:val="00101CD4"/>
    <w:rsid w:val="001C3086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54C13"/>
    <w:rsid w:val="009A40E8"/>
    <w:rsid w:val="009C67F5"/>
    <w:rsid w:val="009E788F"/>
    <w:rsid w:val="00AF3FE1"/>
    <w:rsid w:val="00B06A90"/>
    <w:rsid w:val="00B20399"/>
    <w:rsid w:val="00C12D41"/>
    <w:rsid w:val="00C947AE"/>
    <w:rsid w:val="00CB65BD"/>
    <w:rsid w:val="00E64E1F"/>
    <w:rsid w:val="00EC0073"/>
    <w:rsid w:val="00EE327C"/>
    <w:rsid w:val="00EF27C6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36970"/>
  <w15:chartTrackingRefBased/>
  <w15:docId w15:val="{2056FCE2-1871-47C1-A13A-CFE5C859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h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76D3CA6C594D11B8978D19B002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1487-7862-4C45-8992-7705856FCFC1}"/>
      </w:docPartPr>
      <w:docPartBody>
        <w:p w:rsidR="00000000" w:rsidRDefault="0068000D">
          <w:pPr>
            <w:pStyle w:val="0476D3CA6C594D11B8978D19B002B75E"/>
          </w:pPr>
          <w:r>
            <w:t>When</w:t>
          </w:r>
        </w:p>
      </w:docPartBody>
    </w:docPart>
    <w:docPart>
      <w:docPartPr>
        <w:name w:val="89A180C4989A493B87A666D2B8AE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D1FB-8A81-4914-827B-8A020A21B0E3}"/>
      </w:docPartPr>
      <w:docPartBody>
        <w:p w:rsidR="00000000" w:rsidRDefault="0068000D">
          <w:pPr>
            <w:pStyle w:val="89A180C4989A493B87A666D2B8AE8CC6"/>
          </w:pPr>
          <w:r>
            <w:t>Where</w:t>
          </w:r>
        </w:p>
      </w:docPartBody>
    </w:docPart>
    <w:docPart>
      <w:docPartPr>
        <w:name w:val="900AB035733C4B3BBB7217D1877E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3CA2-26B0-4B69-B576-23300941362E}"/>
      </w:docPartPr>
      <w:docPartBody>
        <w:p w:rsidR="00000000" w:rsidRDefault="0068000D">
          <w:pPr>
            <w:pStyle w:val="900AB035733C4B3BBB7217D1877ECF26"/>
          </w:pPr>
          <w:r>
            <w:t>FEATURING</w:t>
          </w:r>
        </w:p>
      </w:docPartBody>
    </w:docPart>
    <w:docPart>
      <w:docPartPr>
        <w:name w:val="E14BE2847FA04A2D8A2E5FAAFBE2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2CB0-0ABD-423B-9A0D-0FF14D8365B6}"/>
      </w:docPartPr>
      <w:docPartBody>
        <w:p w:rsidR="00000000" w:rsidRDefault="0068000D">
          <w:pPr>
            <w:pStyle w:val="E14BE2847FA04A2D8A2E5FAAFBE2385E"/>
          </w:pPr>
          <w:r>
            <w:t>At the Door</w:t>
          </w:r>
        </w:p>
      </w:docPartBody>
    </w:docPart>
    <w:docPart>
      <w:docPartPr>
        <w:name w:val="25A90FE325A64C52986B8343C2FC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4E65-4584-43EA-959F-8E88199EB894}"/>
      </w:docPartPr>
      <w:docPartBody>
        <w:p w:rsidR="00000000" w:rsidRDefault="0068000D">
          <w:pPr>
            <w:pStyle w:val="25A90FE325A64C52986B8343C2FC6090"/>
          </w:pPr>
          <w:r>
            <w:t>Benefiting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0D"/>
    <w:rsid w:val="006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52F06E7FE4D08B894727D7DFD8A5B">
    <w:name w:val="49F52F06E7FE4D08B894727D7DFD8A5B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B731BE9777704E1299EE4262B4F1CEA1">
    <w:name w:val="B731BE9777704E1299EE4262B4F1CEA1"/>
  </w:style>
  <w:style w:type="paragraph" w:customStyle="1" w:styleId="0476D3CA6C594D11B8978D19B002B75E">
    <w:name w:val="0476D3CA6C594D11B8978D19B002B75E"/>
  </w:style>
  <w:style w:type="paragraph" w:customStyle="1" w:styleId="E7D4E66113EF410E84D59BF5EB339276">
    <w:name w:val="E7D4E66113EF410E84D59BF5EB339276"/>
  </w:style>
  <w:style w:type="paragraph" w:customStyle="1" w:styleId="0A32B21475EB40D3A8BF7D21F010A0CE">
    <w:name w:val="0A32B21475EB40D3A8BF7D21F010A0CE"/>
  </w:style>
  <w:style w:type="paragraph" w:customStyle="1" w:styleId="F4EE7B8A1C374E67BB0A1441A74CE752">
    <w:name w:val="F4EE7B8A1C374E67BB0A1441A74CE752"/>
  </w:style>
  <w:style w:type="paragraph" w:customStyle="1" w:styleId="89A180C4989A493B87A666D2B8AE8CC6">
    <w:name w:val="89A180C4989A493B87A666D2B8AE8CC6"/>
  </w:style>
  <w:style w:type="paragraph" w:customStyle="1" w:styleId="8DD7CFA37BEB4EF1BA950CE64BBF60BF">
    <w:name w:val="8DD7CFA37BEB4EF1BA950CE64BBF60BF"/>
  </w:style>
  <w:style w:type="paragraph" w:customStyle="1" w:styleId="62F45EBD2C11423A9002C2534246086B">
    <w:name w:val="62F45EBD2C11423A9002C2534246086B"/>
  </w:style>
  <w:style w:type="paragraph" w:customStyle="1" w:styleId="900AB035733C4B3BBB7217D1877ECF26">
    <w:name w:val="900AB035733C4B3BBB7217D1877ECF26"/>
  </w:style>
  <w:style w:type="paragraph" w:customStyle="1" w:styleId="1D6F8092339B44CEA145858416E0845E">
    <w:name w:val="1D6F8092339B44CEA145858416E0845E"/>
  </w:style>
  <w:style w:type="paragraph" w:customStyle="1" w:styleId="EDC3C9644BD74A42A5C2AC08DB5B585F">
    <w:name w:val="EDC3C9644BD74A42A5C2AC08DB5B585F"/>
  </w:style>
  <w:style w:type="paragraph" w:customStyle="1" w:styleId="30B5ED52463941E790EC96EE7129E186">
    <w:name w:val="30B5ED52463941E790EC96EE7129E186"/>
  </w:style>
  <w:style w:type="paragraph" w:customStyle="1" w:styleId="8B9EF0FA16D145969DCF3626AC404472">
    <w:name w:val="8B9EF0FA16D145969DCF3626AC404472"/>
  </w:style>
  <w:style w:type="paragraph" w:customStyle="1" w:styleId="D0E4D54CC6D94C0DB618F5DC9135354C">
    <w:name w:val="D0E4D54CC6D94C0DB618F5DC9135354C"/>
  </w:style>
  <w:style w:type="paragraph" w:customStyle="1" w:styleId="577F2708EA334F95ABFD1F505531A0F2">
    <w:name w:val="577F2708EA334F95ABFD1F505531A0F2"/>
  </w:style>
  <w:style w:type="paragraph" w:customStyle="1" w:styleId="BED69C5179844FF899080673A298F6FB">
    <w:name w:val="BED69C5179844FF899080673A298F6FB"/>
  </w:style>
  <w:style w:type="paragraph" w:customStyle="1" w:styleId="3567D8C2F9424085A2A10AACE4785BFD">
    <w:name w:val="3567D8C2F9424085A2A10AACE4785BFD"/>
  </w:style>
  <w:style w:type="paragraph" w:customStyle="1" w:styleId="34EF84983A97406394DEA2F614D2707C">
    <w:name w:val="34EF84983A97406394DEA2F614D2707C"/>
  </w:style>
  <w:style w:type="paragraph" w:customStyle="1" w:styleId="9D439523EBFF4AD59B229A7EB8DFEF35">
    <w:name w:val="9D439523EBFF4AD59B229A7EB8DFEF35"/>
  </w:style>
  <w:style w:type="paragraph" w:customStyle="1" w:styleId="E14BE2847FA04A2D8A2E5FAAFBE2385E">
    <w:name w:val="E14BE2847FA04A2D8A2E5FAAFBE2385E"/>
  </w:style>
  <w:style w:type="paragraph" w:customStyle="1" w:styleId="E682C1C4DBD24A7DAD99194C898961E4">
    <w:name w:val="E682C1C4DBD24A7DAD99194C898961E4"/>
  </w:style>
  <w:style w:type="paragraph" w:customStyle="1" w:styleId="BD4418BD18434A47AAE5D31CA4338CA3">
    <w:name w:val="BD4418BD18434A47AAE5D31CA4338CA3"/>
  </w:style>
  <w:style w:type="paragraph" w:customStyle="1" w:styleId="BC57900CB46A4C559582D409B56D5A96">
    <w:name w:val="BC57900CB46A4C559582D409B56D5A96"/>
  </w:style>
  <w:style w:type="paragraph" w:customStyle="1" w:styleId="25A90FE325A64C52986B8343C2FC6090">
    <w:name w:val="25A90FE325A64C52986B8343C2FC6090"/>
  </w:style>
  <w:style w:type="paragraph" w:customStyle="1" w:styleId="8A0DCBE5F649413AB82955FCE8194898">
    <w:name w:val="8A0DCBE5F649413AB82955FCE8194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93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jlehn</dc:creator>
  <cp:lastModifiedBy>Justin Lehnert</cp:lastModifiedBy>
  <cp:revision>2</cp:revision>
  <dcterms:created xsi:type="dcterms:W3CDTF">2019-03-05T22:57:00Z</dcterms:created>
  <dcterms:modified xsi:type="dcterms:W3CDTF">2019-03-06T00:30:00Z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